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793" w:rsidRPr="009E732C" w:rsidRDefault="00511793" w:rsidP="00511793">
      <w:pPr>
        <w:pStyle w:val="a3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Продолжение приложения </w:t>
      </w:r>
      <w:r w:rsidR="004C097D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bookmarkStart w:id="0" w:name="_GoBack"/>
      <w:bookmarkEnd w:id="0"/>
    </w:p>
    <w:p w:rsidR="00511793" w:rsidRDefault="00511793" w:rsidP="00511793">
      <w:pPr>
        <w:tabs>
          <w:tab w:val="center" w:pos="4677"/>
          <w:tab w:val="right" w:pos="9355"/>
        </w:tabs>
        <w:jc w:val="right"/>
        <w:rPr>
          <w:rFonts w:eastAsiaTheme="minorHAnsi"/>
          <w:szCs w:val="28"/>
          <w:lang w:eastAsia="en-US"/>
        </w:rPr>
      </w:pPr>
    </w:p>
    <w:p w:rsidR="00511793" w:rsidRPr="009317DD" w:rsidRDefault="00511793" w:rsidP="00511793">
      <w:pPr>
        <w:tabs>
          <w:tab w:val="center" w:pos="4677"/>
          <w:tab w:val="right" w:pos="9355"/>
        </w:tabs>
        <w:jc w:val="right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Таблица </w:t>
      </w:r>
      <w:r w:rsidR="005B355C">
        <w:rPr>
          <w:rFonts w:eastAsiaTheme="minorHAnsi"/>
          <w:szCs w:val="28"/>
          <w:lang w:eastAsia="en-US"/>
        </w:rPr>
        <w:t>52</w:t>
      </w:r>
    </w:p>
    <w:p w:rsidR="00511793" w:rsidRDefault="00511793" w:rsidP="00511793">
      <w:pPr>
        <w:jc w:val="center"/>
        <w:rPr>
          <w:rFonts w:ascii="Times New Roman CYR" w:hAnsi="Times New Roman CYR" w:cs="Times New Roman CYR"/>
          <w:b/>
          <w:bCs/>
          <w:szCs w:val="28"/>
        </w:rPr>
      </w:pPr>
    </w:p>
    <w:p w:rsidR="00511793" w:rsidRPr="00D13ED6" w:rsidRDefault="00FD7E48" w:rsidP="005B355C">
      <w:pPr>
        <w:jc w:val="center"/>
        <w:rPr>
          <w:b/>
          <w:szCs w:val="28"/>
        </w:rPr>
      </w:pPr>
      <w:r w:rsidRPr="005B355C">
        <w:rPr>
          <w:b/>
          <w:szCs w:val="28"/>
        </w:rPr>
        <w:t>Субсидии бюджетам муниципальных образований Волгоградской области на реализацию концессионных соглашений в сфере транспортного обслуживания населения</w:t>
      </w:r>
      <w:r w:rsidR="00511793" w:rsidRPr="005B355C">
        <w:rPr>
          <w:b/>
          <w:szCs w:val="28"/>
        </w:rPr>
        <w:t xml:space="preserve"> на 202</w:t>
      </w:r>
      <w:r w:rsidR="00310D87" w:rsidRPr="005B355C">
        <w:rPr>
          <w:b/>
          <w:szCs w:val="28"/>
        </w:rPr>
        <w:t>3</w:t>
      </w:r>
      <w:r w:rsidR="00511793" w:rsidRPr="005B355C">
        <w:rPr>
          <w:b/>
          <w:szCs w:val="28"/>
        </w:rPr>
        <w:t xml:space="preserve"> год</w:t>
      </w:r>
      <w:r w:rsidR="008752A8" w:rsidRPr="005B355C">
        <w:rPr>
          <w:b/>
          <w:szCs w:val="28"/>
        </w:rPr>
        <w:t xml:space="preserve"> и на плановый период 202</w:t>
      </w:r>
      <w:r w:rsidR="00310D87" w:rsidRPr="005B355C">
        <w:rPr>
          <w:b/>
          <w:szCs w:val="28"/>
        </w:rPr>
        <w:t>4</w:t>
      </w:r>
      <w:r w:rsidR="008752A8" w:rsidRPr="005B355C">
        <w:rPr>
          <w:b/>
          <w:szCs w:val="28"/>
        </w:rPr>
        <w:t xml:space="preserve"> и 202</w:t>
      </w:r>
      <w:r w:rsidR="00310D87" w:rsidRPr="005B355C">
        <w:rPr>
          <w:b/>
          <w:szCs w:val="28"/>
        </w:rPr>
        <w:t>5</w:t>
      </w:r>
      <w:r w:rsidR="008752A8" w:rsidRPr="005B355C">
        <w:rPr>
          <w:b/>
          <w:szCs w:val="28"/>
        </w:rPr>
        <w:t xml:space="preserve"> годов</w:t>
      </w:r>
    </w:p>
    <w:p w:rsidR="00511793" w:rsidRPr="00D13ED6" w:rsidRDefault="00511793" w:rsidP="00511793">
      <w:pPr>
        <w:autoSpaceDE w:val="0"/>
        <w:autoSpaceDN w:val="0"/>
        <w:adjustRightInd w:val="0"/>
        <w:rPr>
          <w:szCs w:val="28"/>
        </w:rPr>
      </w:pPr>
    </w:p>
    <w:p w:rsidR="00511793" w:rsidRDefault="00511793" w:rsidP="00511793">
      <w:pPr>
        <w:autoSpaceDE w:val="0"/>
        <w:autoSpaceDN w:val="0"/>
        <w:adjustRightInd w:val="0"/>
        <w:jc w:val="right"/>
        <w:rPr>
          <w:szCs w:val="28"/>
        </w:rPr>
      </w:pPr>
      <w:r w:rsidRPr="00D13ED6">
        <w:rPr>
          <w:szCs w:val="28"/>
        </w:rPr>
        <w:t xml:space="preserve"> (тыс. рублей)</w:t>
      </w:r>
    </w:p>
    <w:p w:rsidR="00511793" w:rsidRPr="00D13ED6" w:rsidRDefault="00511793" w:rsidP="00511793">
      <w:pPr>
        <w:autoSpaceDE w:val="0"/>
        <w:autoSpaceDN w:val="0"/>
        <w:adjustRightInd w:val="0"/>
        <w:jc w:val="right"/>
        <w:rPr>
          <w:szCs w:val="28"/>
        </w:rPr>
      </w:pPr>
    </w:p>
    <w:tbl>
      <w:tblPr>
        <w:tblW w:w="96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95"/>
        <w:gridCol w:w="2160"/>
        <w:gridCol w:w="1559"/>
        <w:gridCol w:w="1560"/>
      </w:tblGrid>
      <w:tr w:rsidR="008752A8" w:rsidRPr="00D13ED6" w:rsidTr="005A528B">
        <w:trPr>
          <w:trHeight w:val="397"/>
        </w:trPr>
        <w:tc>
          <w:tcPr>
            <w:tcW w:w="439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8752A8" w:rsidRPr="00D13ED6" w:rsidRDefault="008752A8" w:rsidP="0034216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13ED6">
              <w:rPr>
                <w:szCs w:val="28"/>
              </w:rPr>
              <w:t>Наименование</w:t>
            </w:r>
          </w:p>
        </w:tc>
        <w:tc>
          <w:tcPr>
            <w:tcW w:w="52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52A8" w:rsidRPr="00D13ED6" w:rsidRDefault="008752A8" w:rsidP="0034216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13ED6">
              <w:rPr>
                <w:szCs w:val="28"/>
              </w:rPr>
              <w:t>Сумма</w:t>
            </w:r>
          </w:p>
        </w:tc>
      </w:tr>
      <w:tr w:rsidR="008752A8" w:rsidRPr="00D13ED6" w:rsidTr="005A528B">
        <w:trPr>
          <w:trHeight w:val="118"/>
        </w:trPr>
        <w:tc>
          <w:tcPr>
            <w:tcW w:w="439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52A8" w:rsidRPr="00D13ED6" w:rsidRDefault="008752A8" w:rsidP="008752A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A8" w:rsidRPr="005E3B4E" w:rsidRDefault="008752A8" w:rsidP="00310D87">
            <w:pPr>
              <w:jc w:val="center"/>
            </w:pPr>
            <w:r w:rsidRPr="005E3B4E">
              <w:t>202</w:t>
            </w:r>
            <w:r w:rsidR="00310D87">
              <w:t>3</w:t>
            </w:r>
            <w:r w:rsidRPr="005E3B4E"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A8" w:rsidRPr="005E3B4E" w:rsidRDefault="008752A8" w:rsidP="00310D87">
            <w:pPr>
              <w:jc w:val="center"/>
            </w:pPr>
            <w:r w:rsidRPr="005E3B4E">
              <w:t>202</w:t>
            </w:r>
            <w:r w:rsidR="00310D87">
              <w:t>4</w:t>
            </w:r>
            <w:r w:rsidRPr="005E3B4E"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A8" w:rsidRDefault="008752A8" w:rsidP="00310D87">
            <w:pPr>
              <w:jc w:val="center"/>
            </w:pPr>
            <w:r w:rsidRPr="005E3B4E">
              <w:t>202</w:t>
            </w:r>
            <w:r w:rsidR="00310D87">
              <w:t>5</w:t>
            </w:r>
            <w:r w:rsidRPr="005E3B4E">
              <w:t xml:space="preserve"> год</w:t>
            </w:r>
          </w:p>
        </w:tc>
      </w:tr>
      <w:tr w:rsidR="008752A8" w:rsidRPr="00D13ED6" w:rsidTr="005A528B">
        <w:trPr>
          <w:trHeight w:val="118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52A8" w:rsidRPr="00D13ED6" w:rsidRDefault="008752A8" w:rsidP="0034216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13ED6">
              <w:rPr>
                <w:szCs w:val="2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A8" w:rsidRPr="00D13ED6" w:rsidRDefault="008752A8" w:rsidP="0034216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A8" w:rsidRPr="008752A8" w:rsidRDefault="008752A8" w:rsidP="0034216D">
            <w:pPr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2A8" w:rsidRPr="008752A8" w:rsidRDefault="008752A8" w:rsidP="0034216D">
            <w:pPr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</w:p>
        </w:tc>
      </w:tr>
      <w:tr w:rsidR="008752A8" w:rsidRPr="00D13ED6" w:rsidTr="005A528B">
        <w:trPr>
          <w:trHeight w:val="1202"/>
        </w:trPr>
        <w:tc>
          <w:tcPr>
            <w:tcW w:w="4395" w:type="dxa"/>
            <w:tcBorders>
              <w:top w:val="single" w:sz="4" w:space="0" w:color="auto"/>
            </w:tcBorders>
            <w:hideMark/>
          </w:tcPr>
          <w:p w:rsidR="008752A8" w:rsidRDefault="008752A8" w:rsidP="0034216D">
            <w:pPr>
              <w:rPr>
                <w:szCs w:val="28"/>
              </w:rPr>
            </w:pPr>
          </w:p>
          <w:p w:rsidR="008752A8" w:rsidRPr="00FD7E48" w:rsidRDefault="008752A8" w:rsidP="00AE05E7">
            <w:pPr>
              <w:rPr>
                <w:szCs w:val="28"/>
              </w:rPr>
            </w:pPr>
            <w:r w:rsidRPr="002B445A">
              <w:rPr>
                <w:szCs w:val="28"/>
              </w:rPr>
              <w:t>Городской округ город-герой Волгоград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8752A8" w:rsidRDefault="008752A8" w:rsidP="0034216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752A8" w:rsidRDefault="0061685C" w:rsidP="00F3142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900 000,0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752A8" w:rsidRDefault="008752A8" w:rsidP="0034216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AD690E" w:rsidRPr="0061685C" w:rsidRDefault="0061685C" w:rsidP="0034216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2 260 000,0</w:t>
            </w:r>
          </w:p>
          <w:p w:rsidR="00AD690E" w:rsidRDefault="00AD690E" w:rsidP="0034216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A528B" w:rsidRDefault="005A528B" w:rsidP="0034216D">
            <w:pPr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</w:p>
          <w:p w:rsidR="008752A8" w:rsidRPr="005A528B" w:rsidRDefault="005A528B" w:rsidP="0034216D">
            <w:pPr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 w:rsidRPr="005A528B">
              <w:rPr>
                <w:szCs w:val="28"/>
                <w:lang w:val="en-US"/>
              </w:rPr>
              <w:t>0,0</w:t>
            </w:r>
          </w:p>
        </w:tc>
      </w:tr>
      <w:tr w:rsidR="008752A8" w:rsidRPr="00292F46" w:rsidTr="005A528B">
        <w:trPr>
          <w:trHeight w:val="340"/>
        </w:trPr>
        <w:tc>
          <w:tcPr>
            <w:tcW w:w="4395" w:type="dxa"/>
            <w:hideMark/>
          </w:tcPr>
          <w:p w:rsidR="008752A8" w:rsidRPr="00D13ED6" w:rsidRDefault="008752A8" w:rsidP="0034216D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D13ED6">
              <w:rPr>
                <w:b/>
                <w:szCs w:val="28"/>
              </w:rPr>
              <w:t>Всего</w:t>
            </w:r>
          </w:p>
        </w:tc>
        <w:tc>
          <w:tcPr>
            <w:tcW w:w="2160" w:type="dxa"/>
          </w:tcPr>
          <w:p w:rsidR="008752A8" w:rsidRPr="00292F46" w:rsidRDefault="0061685C" w:rsidP="0034216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900 000,0</w:t>
            </w:r>
          </w:p>
        </w:tc>
        <w:tc>
          <w:tcPr>
            <w:tcW w:w="1559" w:type="dxa"/>
          </w:tcPr>
          <w:p w:rsidR="008752A8" w:rsidRPr="00292F46" w:rsidRDefault="0061685C" w:rsidP="00AD690E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2 260 000,0</w:t>
            </w:r>
          </w:p>
        </w:tc>
        <w:tc>
          <w:tcPr>
            <w:tcW w:w="1560" w:type="dxa"/>
          </w:tcPr>
          <w:p w:rsidR="008752A8" w:rsidRPr="00292F46" w:rsidRDefault="001D3573" w:rsidP="0034216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0,0</w:t>
            </w:r>
          </w:p>
        </w:tc>
      </w:tr>
    </w:tbl>
    <w:p w:rsidR="00511793" w:rsidRDefault="00511793" w:rsidP="005117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28A9" w:rsidRDefault="000028A9"/>
    <w:sectPr w:rsidR="000028A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55C" w:rsidRDefault="005B355C" w:rsidP="005B355C">
      <w:r>
        <w:separator/>
      </w:r>
    </w:p>
  </w:endnote>
  <w:endnote w:type="continuationSeparator" w:id="0">
    <w:p w:rsidR="005B355C" w:rsidRDefault="005B355C" w:rsidP="005B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55C" w:rsidRDefault="005B355C" w:rsidP="005B355C">
      <w:r>
        <w:separator/>
      </w:r>
    </w:p>
  </w:footnote>
  <w:footnote w:type="continuationSeparator" w:id="0">
    <w:p w:rsidR="005B355C" w:rsidRDefault="005B355C" w:rsidP="005B3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55C" w:rsidRPr="005B355C" w:rsidRDefault="005B355C" w:rsidP="005B355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5B355C">
      <w:rPr>
        <w:rFonts w:ascii="Times New Roman" w:hAnsi="Times New Roman" w:cs="Times New Roman"/>
        <w:sz w:val="28"/>
        <w:szCs w:val="28"/>
      </w:rPr>
      <w:t>106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793"/>
    <w:rsid w:val="000028A9"/>
    <w:rsid w:val="00056205"/>
    <w:rsid w:val="0017363D"/>
    <w:rsid w:val="001D3573"/>
    <w:rsid w:val="00310D87"/>
    <w:rsid w:val="004C097D"/>
    <w:rsid w:val="00511793"/>
    <w:rsid w:val="005618CD"/>
    <w:rsid w:val="005A528B"/>
    <w:rsid w:val="005B355C"/>
    <w:rsid w:val="0061685C"/>
    <w:rsid w:val="00640D88"/>
    <w:rsid w:val="008752A8"/>
    <w:rsid w:val="00AD690E"/>
    <w:rsid w:val="00AE05E7"/>
    <w:rsid w:val="00C67E57"/>
    <w:rsid w:val="00DD3588"/>
    <w:rsid w:val="00ED0EFB"/>
    <w:rsid w:val="00F120E3"/>
    <w:rsid w:val="00F31422"/>
    <w:rsid w:val="00FD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59601B6-9494-4D1D-B5F7-4B22B5BA4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79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17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1179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511793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B35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355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Татьяна Владиславовна</dc:creator>
  <cp:keywords/>
  <dc:description/>
  <cp:lastModifiedBy>Носова Анастасия Николаевна</cp:lastModifiedBy>
  <cp:revision>3</cp:revision>
  <dcterms:created xsi:type="dcterms:W3CDTF">2022-10-24T15:09:00Z</dcterms:created>
  <dcterms:modified xsi:type="dcterms:W3CDTF">2022-10-24T15:09:00Z</dcterms:modified>
</cp:coreProperties>
</file>